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4144E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44E" w:rsidRDefault="0024144E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44E" w:rsidRDefault="00CE75F3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125</w:t>
            </w:r>
          </w:p>
        </w:tc>
      </w:tr>
      <w:tr w:rsidR="0024144E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44E" w:rsidRDefault="0024144E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44E" w:rsidRDefault="0024144E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r w:rsidRPr="0024144E">
              <w:rPr>
                <w:rFonts w:ascii="Tahoma" w:hAnsi="Tahoma" w:cs="Tahoma"/>
                <w:b/>
                <w:color w:val="000000"/>
              </w:rPr>
              <w:t>2005802</w:t>
            </w:r>
            <w:bookmarkEnd w:id="0"/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7E4D1E">
        <w:rPr>
          <w:b/>
          <w:sz w:val="24"/>
          <w:szCs w:val="24"/>
        </w:rPr>
        <w:t>3</w:t>
      </w:r>
      <w:r w:rsidR="002D277B">
        <w:rPr>
          <w:b/>
          <w:sz w:val="24"/>
          <w:szCs w:val="24"/>
        </w:rPr>
        <w:t>СТп-1</w:t>
      </w:r>
      <w:r w:rsidR="009727F7">
        <w:rPr>
          <w:b/>
          <w:sz w:val="24"/>
          <w:szCs w:val="24"/>
        </w:rPr>
        <w:t>0</w:t>
      </w:r>
      <w:r w:rsidR="007E4D1E">
        <w:rPr>
          <w:b/>
          <w:sz w:val="24"/>
          <w:szCs w:val="24"/>
        </w:rPr>
        <w:t>-</w:t>
      </w:r>
      <w:r w:rsidR="00873A9B">
        <w:rPr>
          <w:b/>
          <w:sz w:val="24"/>
          <w:szCs w:val="24"/>
        </w:rPr>
        <w:t>70/12</w:t>
      </w:r>
      <w:r w:rsidR="00562659">
        <w:rPr>
          <w:b/>
          <w:sz w:val="24"/>
          <w:szCs w:val="24"/>
        </w:rPr>
        <w:t>0</w:t>
      </w:r>
      <w:r w:rsidR="00873A9B">
        <w:rPr>
          <w:b/>
          <w:sz w:val="24"/>
          <w:szCs w:val="24"/>
        </w:rPr>
        <w:t>М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7E4D1E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4850" w:rsidRPr="00205DDF">
              <w:rPr>
                <w:sz w:val="24"/>
                <w:szCs w:val="24"/>
              </w:rPr>
              <w:t>СТп-1</w:t>
            </w:r>
            <w:r w:rsidR="00D26D37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7E4D1E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</w:t>
            </w:r>
            <w:r w:rsidR="0084281B">
              <w:rPr>
                <w:color w:val="000000"/>
                <w:sz w:val="24"/>
                <w:szCs w:val="24"/>
              </w:rPr>
              <w:t>10</w:t>
            </w:r>
            <w:r w:rsidR="0084281B"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873A9B">
              <w:rPr>
                <w:color w:val="000000"/>
                <w:sz w:val="24"/>
                <w:szCs w:val="24"/>
              </w:rPr>
              <w:t>70</w:t>
            </w:r>
            <w:r w:rsidR="00D317F4">
              <w:rPr>
                <w:color w:val="000000"/>
                <w:sz w:val="24"/>
                <w:szCs w:val="24"/>
              </w:rPr>
              <w:t>;</w:t>
            </w:r>
            <w:r w:rsidR="00873A9B">
              <w:rPr>
                <w:color w:val="000000"/>
                <w:sz w:val="24"/>
                <w:szCs w:val="24"/>
              </w:rPr>
              <w:t>95; 12</w:t>
            </w:r>
            <w:r w:rsidR="00562659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3C1" w:rsidRDefault="007403C1">
      <w:r>
        <w:separator/>
      </w:r>
    </w:p>
  </w:endnote>
  <w:endnote w:type="continuationSeparator" w:id="0">
    <w:p w:rsidR="007403C1" w:rsidRDefault="00740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CA0D81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CE75F3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3C1" w:rsidRDefault="007403C1">
      <w:r>
        <w:separator/>
      </w:r>
    </w:p>
  </w:footnote>
  <w:footnote w:type="continuationSeparator" w:id="0">
    <w:p w:rsidR="007403C1" w:rsidRDefault="00740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CA0D8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44E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5423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3C1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1EB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0D81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E75F3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7F4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D736D09-96B9-4FC1-B8C5-E168C6EED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7659F-0C0D-4055-B772-4952C6005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1632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2014-07-16T09:37:00Z</dcterms:created>
  <dcterms:modified xsi:type="dcterms:W3CDTF">2014-07-16T09:37:00Z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